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C85" w:rsidRDefault="008C3ABC">
      <w:pPr>
        <w:spacing w:after="0"/>
        <w:ind w:left="-1440" w:right="154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-2390775</wp:posOffset>
            </wp:positionH>
            <wp:positionV relativeFrom="margin">
              <wp:align>top</wp:align>
            </wp:positionV>
            <wp:extent cx="10692130" cy="7543800"/>
            <wp:effectExtent l="0" t="6985" r="6985" b="698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13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76C85" w:rsidSect="008C3ABC">
      <w:pgSz w:w="11900" w:h="16840"/>
      <w:pgMar w:top="170" w:right="1440" w:bottom="17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C85"/>
    <w:rsid w:val="00376C85"/>
    <w:rsid w:val="008C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6BA3BC09-ED2C-41F3-9A73-E823522FB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利根川 潤</dc:creator>
  <cp:keywords/>
  <cp:lastModifiedBy>利根川 潤</cp:lastModifiedBy>
  <cp:revision>2</cp:revision>
  <dcterms:created xsi:type="dcterms:W3CDTF">2020-12-28T08:50:00Z</dcterms:created>
  <dcterms:modified xsi:type="dcterms:W3CDTF">2020-12-28T08:50:00Z</dcterms:modified>
</cp:coreProperties>
</file>